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5"/>
        <w:keepNext w:val="0"/>
        <w:keepLines w:val="0"/>
        <w:spacing w:after="60" w:line="240" w:lineRule="auto"/>
        <w:ind w:firstLine="540"/>
        <w:rPr>
          <w:rFonts w:ascii="Calibri" w:cs="Calibri" w:eastAsia="Calibri" w:hAnsi="Calibri"/>
          <w:b w:val="1"/>
          <w:color w:val="000000"/>
          <w:sz w:val="26"/>
          <w:szCs w:val="26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6"/>
          <w:szCs w:val="26"/>
          <w:u w:val="single"/>
          <w:rtl w:val="0"/>
        </w:rPr>
        <w:t xml:space="preserve">The First Australian Catholics</w:t>
      </w:r>
    </w:p>
    <w:p w:rsidR="00000000" w:rsidDel="00000000" w:rsidP="00000000" w:rsidRDefault="00000000" w:rsidRPr="00000000" w14:paraId="00000002">
      <w:pPr>
        <w:pStyle w:val="Heading5"/>
        <w:keepNext w:val="0"/>
        <w:keepLines w:val="0"/>
        <w:spacing w:after="60" w:line="240" w:lineRule="auto"/>
        <w:ind w:firstLine="540"/>
        <w:rPr>
          <w:rFonts w:ascii="Calibri" w:cs="Calibri" w:eastAsia="Calibri" w:hAnsi="Calibri"/>
          <w:b w:val="1"/>
          <w:color w:val="000000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APPENDIX 2</w:t>
      </w:r>
    </w:p>
    <w:p w:rsidR="00000000" w:rsidDel="00000000" w:rsidP="00000000" w:rsidRDefault="00000000" w:rsidRPr="00000000" w14:paraId="00000003">
      <w:pPr>
        <w:pStyle w:val="Heading5"/>
        <w:keepNext w:val="0"/>
        <w:keepLines w:val="0"/>
        <w:spacing w:after="60" w:line="240" w:lineRule="auto"/>
        <w:ind w:firstLine="540"/>
        <w:rPr>
          <w:rFonts w:ascii="Calibri" w:cs="Calibri" w:eastAsia="Calibri" w:hAnsi="Calibri"/>
          <w:b w:val="1"/>
          <w:color w:val="000000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Male Religious</w:t>
      </w:r>
    </w:p>
    <w:tbl>
      <w:tblPr>
        <w:tblStyle w:val="Table1"/>
        <w:tblW w:w="852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132"/>
        <w:gridCol w:w="2132"/>
        <w:gridCol w:w="2132"/>
        <w:gridCol w:w="2132"/>
        <w:tblGridChange w:id="0">
          <w:tblGrid>
            <w:gridCol w:w="2132"/>
            <w:gridCol w:w="2132"/>
            <w:gridCol w:w="2132"/>
            <w:gridCol w:w="2132"/>
          </w:tblGrid>
        </w:tblGridChange>
      </w:tblGrid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Capuchin Franciscan Friars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Francis of Assisi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1209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1879</w:t>
            </w:r>
          </w:p>
          <w:p w:rsidR="00000000" w:rsidDel="00000000" w:rsidP="00000000" w:rsidRDefault="00000000" w:rsidRPr="00000000" w14:paraId="0000000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Italy)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Christian Brothers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Edmund Ignatius Rice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1802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1843</w:t>
            </w:r>
          </w:p>
          <w:p w:rsidR="00000000" w:rsidDel="00000000" w:rsidP="00000000" w:rsidRDefault="00000000" w:rsidRPr="00000000" w14:paraId="0000000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 La Salle Brothers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0F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St John Baptist</w:t>
            </w:r>
          </w:p>
          <w:p w:rsidR="00000000" w:rsidDel="00000000" w:rsidP="00000000" w:rsidRDefault="00000000" w:rsidRPr="00000000" w14:paraId="0000001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 la Salle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1680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1906</w:t>
            </w:r>
          </w:p>
          <w:p w:rsidR="00000000" w:rsidDel="00000000" w:rsidP="00000000" w:rsidRDefault="00000000" w:rsidRPr="00000000" w14:paraId="00000013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France)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Franciscan Friars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Francis of Assisi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1209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1879</w:t>
            </w:r>
          </w:p>
          <w:p w:rsidR="00000000" w:rsidDel="00000000" w:rsidP="00000000" w:rsidRDefault="00000000" w:rsidRPr="00000000" w14:paraId="0000001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Jesuit Fathers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Ignatius Loyola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1540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1848</w:t>
            </w:r>
          </w:p>
          <w:p w:rsidR="00000000" w:rsidDel="00000000" w:rsidP="00000000" w:rsidRDefault="00000000" w:rsidRPr="00000000" w14:paraId="0000001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Austria)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Marist Brothers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1F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Marcellin</w:t>
            </w:r>
          </w:p>
          <w:p w:rsidR="00000000" w:rsidDel="00000000" w:rsidP="00000000" w:rsidRDefault="00000000" w:rsidRPr="00000000" w14:paraId="0000002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Champagnat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1817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1872</w:t>
            </w:r>
          </w:p>
          <w:p w:rsidR="00000000" w:rsidDel="00000000" w:rsidP="00000000" w:rsidRDefault="00000000" w:rsidRPr="00000000" w14:paraId="00000023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France)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Passionists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St Paul of the Cross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1720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1887</w:t>
            </w:r>
          </w:p>
          <w:p w:rsidR="00000000" w:rsidDel="00000000" w:rsidP="00000000" w:rsidRDefault="00000000" w:rsidRPr="00000000" w14:paraId="0000002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Patrician Brothers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Daniel Delany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1808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1883</w:t>
            </w:r>
          </w:p>
          <w:p w:rsidR="00000000" w:rsidDel="00000000" w:rsidP="00000000" w:rsidRDefault="00000000" w:rsidRPr="00000000" w14:paraId="0000002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Sacred Heart Fathers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2F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Jules Chevalier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1854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1885</w:t>
            </w:r>
          </w:p>
          <w:p w:rsidR="00000000" w:rsidDel="00000000" w:rsidP="00000000" w:rsidRDefault="00000000" w:rsidRPr="00000000" w14:paraId="0000003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France)</w:t>
            </w:r>
          </w:p>
        </w:tc>
      </w:tr>
    </w:tbl>
    <w:p w:rsidR="00000000" w:rsidDel="00000000" w:rsidP="00000000" w:rsidRDefault="00000000" w:rsidRPr="00000000" w14:paraId="00000033">
      <w:pPr>
        <w:spacing w:after="160" w:line="259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Style w:val="Heading5"/>
        <w:keepNext w:val="0"/>
        <w:keepLines w:val="0"/>
        <w:spacing w:after="60" w:line="240" w:lineRule="auto"/>
        <w:ind w:left="540" w:firstLine="0"/>
        <w:rPr>
          <w:rFonts w:ascii="Calibri" w:cs="Calibri" w:eastAsia="Calibri" w:hAnsi="Calibri"/>
          <w:b w:val="1"/>
          <w:color w:val="000000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Female Religious</w:t>
      </w:r>
    </w:p>
    <w:tbl>
      <w:tblPr>
        <w:tblStyle w:val="Table2"/>
        <w:tblW w:w="8748.0" w:type="dxa"/>
        <w:jc w:val="left"/>
        <w:tblInd w:w="54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68"/>
        <w:gridCol w:w="2160"/>
        <w:gridCol w:w="2160"/>
        <w:gridCol w:w="2160"/>
        <w:tblGridChange w:id="0">
          <w:tblGrid>
            <w:gridCol w:w="2268"/>
            <w:gridCol w:w="2160"/>
            <w:gridCol w:w="2160"/>
            <w:gridCol w:w="2160"/>
          </w:tblGrid>
        </w:tblGridChange>
      </w:tblGrid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Brigidine Sisters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Daniel Delany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7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1807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1883</w:t>
            </w:r>
          </w:p>
          <w:p w:rsidR="00000000" w:rsidDel="00000000" w:rsidP="00000000" w:rsidRDefault="00000000" w:rsidRPr="00000000" w14:paraId="0000003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Sisters of Charity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Mary Aikenhead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C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1815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1838</w:t>
            </w:r>
          </w:p>
          <w:p w:rsidR="00000000" w:rsidDel="00000000" w:rsidP="00000000" w:rsidRDefault="00000000" w:rsidRPr="00000000" w14:paraId="0000003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3F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Dominican Sisters of Australia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Dominic Guzman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1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1206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1867</w:t>
            </w:r>
          </w:p>
          <w:p w:rsidR="00000000" w:rsidDel="00000000" w:rsidP="00000000" w:rsidRDefault="00000000" w:rsidRPr="00000000" w14:paraId="00000043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Good Samaritan Sisters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John Bede Polding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6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1857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Founded in Australia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Little Sisters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Jeanne Jugan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A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1839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1884</w:t>
            </w:r>
          </w:p>
          <w:p w:rsidR="00000000" w:rsidDel="00000000" w:rsidP="00000000" w:rsidRDefault="00000000" w:rsidRPr="00000000" w14:paraId="0000004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France)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Loreto Sisters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E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Mary Ward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F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1609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1875</w:t>
            </w:r>
          </w:p>
          <w:p w:rsidR="00000000" w:rsidDel="00000000" w:rsidP="00000000" w:rsidRDefault="00000000" w:rsidRPr="00000000" w14:paraId="0000005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Sisters of Mercy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3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Catherine McAuley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4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1831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1846</w:t>
            </w:r>
          </w:p>
          <w:p w:rsidR="00000000" w:rsidDel="00000000" w:rsidP="00000000" w:rsidRDefault="00000000" w:rsidRPr="00000000" w14:paraId="0000005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7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Presentation Sisters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Honora (Nano) Nagle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9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1775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A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1866</w:t>
            </w:r>
          </w:p>
          <w:p w:rsidR="00000000" w:rsidDel="00000000" w:rsidP="00000000" w:rsidRDefault="00000000" w:rsidRPr="00000000" w14:paraId="0000005B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Ireland)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C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Religious of the Sacred Heart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D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Madeleine Sophie Barat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E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1800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F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1882</w:t>
            </w:r>
          </w:p>
          <w:p w:rsidR="00000000" w:rsidDel="00000000" w:rsidP="00000000" w:rsidRDefault="00000000" w:rsidRPr="00000000" w14:paraId="00000060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(from France)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1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Sisters of St Joseph of the Sacred Heart of Jesus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2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Mary MacKillop and Julian Tenison Woods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3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1866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4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Founded in Australia</w:t>
            </w:r>
          </w:p>
        </w:tc>
      </w:tr>
      <w:tr>
        <w:trPr>
          <w:cantSplit w:val="0"/>
          <w:tblHeader w:val="0"/>
        </w:trPr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5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Sisters of Notre Dame de Sion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6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Fr.Theodore Ratisbonne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7">
            <w:pPr>
              <w:spacing w:after="160" w:line="259" w:lineRule="auto"/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1890</w:t>
            </w:r>
          </w:p>
        </w:tc>
        <w:tc>
          <w:tcPr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68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1843</w:t>
            </w:r>
          </w:p>
          <w:p w:rsidR="00000000" w:rsidDel="00000000" w:rsidP="00000000" w:rsidRDefault="00000000" w:rsidRPr="00000000" w14:paraId="00000069">
            <w:pPr>
              <w:spacing w:after="160" w:line="259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from France</w:t>
            </w:r>
          </w:p>
        </w:tc>
      </w:tr>
    </w:tbl>
    <w:p w:rsidR="00000000" w:rsidDel="00000000" w:rsidP="00000000" w:rsidRDefault="00000000" w:rsidRPr="00000000" w14:paraId="0000006A">
      <w:pPr>
        <w:spacing w:after="160" w:line="259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after="160" w:line="259" w:lineRule="auto"/>
        <w:ind w:firstLine="360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(McClish, 1999, pp. 173-175)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